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DEDB" w14:textId="755B0F5C" w:rsidR="00706F06" w:rsidRDefault="00B86127" w:rsidP="00706F06">
      <w:pPr>
        <w:shd w:val="clear" w:color="auto" w:fill="auto"/>
        <w:ind w:firstLine="72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CF47EE" wp14:editId="590C2C64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90562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10C44" w14:textId="77777777" w:rsidR="00B86127" w:rsidRPr="00760752" w:rsidRDefault="00B86127" w:rsidP="00B86127">
                            <w:pPr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60752">
                              <w:rPr>
                                <w:rFonts w:ascii="Segoe UI Symbol" w:hAnsi="Segoe UI Symbol" w:cs="Segoe UI Symbol"/>
                                <w:b/>
                                <w:bCs/>
                                <w:i/>
                                <w:iCs/>
                              </w:rPr>
                              <w:t>★</w:t>
                            </w:r>
                            <w:r w:rsidRPr="00760752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Reminder </w:t>
                            </w:r>
                            <w:r w:rsidRPr="00760752">
                              <w:rPr>
                                <w:rFonts w:cs="Aptos"/>
                                <w:b/>
                                <w:bCs/>
                                <w:i/>
                                <w:iCs/>
                              </w:rPr>
                              <w:t>–</w:t>
                            </w:r>
                            <w:r w:rsidRPr="00760752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Remove Before Mailing </w:t>
                            </w:r>
                            <w:r w:rsidRPr="00760752">
                              <w:rPr>
                                <w:rFonts w:ascii="Segoe UI Symbol" w:hAnsi="Segoe UI Symbol" w:cs="Segoe UI Symbol"/>
                                <w:b/>
                                <w:bCs/>
                                <w:i/>
                                <w:iCs/>
                              </w:rPr>
                              <w:t>★</w:t>
                            </w:r>
                          </w:p>
                          <w:p w14:paraId="025055FD" w14:textId="77777777" w:rsidR="00B86127" w:rsidRPr="00760752" w:rsidRDefault="00B86127" w:rsidP="00B86127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760752">
                              <w:rPr>
                                <w:i/>
                                <w:iCs/>
                              </w:rPr>
                              <w:t xml:space="preserve">Before mentioning that </w:t>
                            </w:r>
                            <w:r>
                              <w:rPr>
                                <w:i/>
                                <w:iCs/>
                              </w:rPr>
                              <w:t>a</w:t>
                            </w:r>
                            <w:r w:rsidRPr="00760752">
                              <w:rPr>
                                <w:i/>
                                <w:iCs/>
                              </w:rPr>
                              <w:t xml:space="preserve"> current college list member is eligible for reappointment, verify that the member is willing to serve another term.</w:t>
                            </w:r>
                          </w:p>
                          <w:p w14:paraId="5EFF70BF" w14:textId="77777777" w:rsidR="00B86127" w:rsidRPr="00760752" w:rsidRDefault="00B86127" w:rsidP="00B86127">
                            <w:pPr>
                              <w:shd w:val="clear" w:color="auto" w:fill="auto"/>
                              <w:ind w:left="720"/>
                              <w:jc w:val="left"/>
                              <w:rPr>
                                <w:i/>
                                <w:iCs/>
                              </w:rPr>
                            </w:pPr>
                          </w:p>
                          <w:p w14:paraId="0895452E" w14:textId="77777777" w:rsidR="00B86127" w:rsidRDefault="00B86127" w:rsidP="00B86127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jc w:val="left"/>
                            </w:pPr>
                            <w:r w:rsidRPr="00760752">
                              <w:rPr>
                                <w:i/>
                                <w:iCs/>
                              </w:rPr>
                              <w:t>Pursuant to Louisiana Revised Statute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FF1865">
                              <w:rPr>
                                <w:i/>
                                <w:iCs/>
                              </w:rPr>
                              <w:t>33:2476 (C)(2)</w:t>
                            </w:r>
                            <w:r w:rsidRPr="00760752">
                              <w:rPr>
                                <w:i/>
                                <w:iCs/>
                              </w:rPr>
                              <w:t xml:space="preserve">, send this letter via </w:t>
                            </w:r>
                            <w:r w:rsidRPr="00760752">
                              <w:rPr>
                                <w:b/>
                                <w:bCs/>
                                <w:i/>
                                <w:iCs/>
                              </w:rPr>
                              <w:t>certified mail</w:t>
                            </w:r>
                            <w:r w:rsidRPr="00760752">
                              <w:rPr>
                                <w:i/>
                                <w:iCs/>
                              </w:rPr>
                              <w:t xml:space="preserve"> to establish the beginning of the sixty (60) day response period.</w:t>
                            </w:r>
                          </w:p>
                          <w:p w14:paraId="618BAE81" w14:textId="77777777" w:rsidR="00B86127" w:rsidRDefault="00B86127" w:rsidP="00B8612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CF47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43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b3EAIAACEEAAAOAAAAZHJzL2Uyb0RvYy54bWysk1Fv0zAQx9+R+A6W32nSqi1b1HQaHUVI&#10;YyANPoDjOI2F4zNnt0n59JydrqsGvCD8YNm+8993vzuvbobOsINCr8GWfDrJOVNWQq3truTfvm7f&#10;XHHmg7C1MGBVyY/K85v161er3hVqBi2YWiEjEeuL3pW8DcEVWeZlqzrhJ+CUJWMD2IlAW9xlNYqe&#10;1DuTzfJ8mfWAtUOQyns6vRuNfJ30m0bJ8LlpvArMlJxiC2nGNFdxztYrUexQuFbLUxjiH6LohLb0&#10;6FnqTgTB9qh/k+q0RPDQhImELoOm0VKlHCibaf4im8dWOJVyITjenTH5/ycrHw6P7guyMLyDgQqY&#10;kvDuHuR3zyxsWmF36hYR+laJmh6eRmRZ73xxuhpR+8JHkar/BDUVWewDJKGhwS5SoTwZqVMBjmfo&#10;aghM0uHyOl8sZwvOJNmm83y+nKWyZKJ4uu7Qhw8KOhYXJUeqapIXh3sfYjiieHKJr3kwut5qY9IG&#10;d9XGIDsI6oBtGimDF27Gsp6ep1jyEcFfNfI0/qTR6UC9bHRX8quzkygiuPe2Tp0WhDbjmmI29kQy&#10;whsxhqEayDESraA+ElOEsWfpj9GiBfzJWU/9WnL/Yy9QcWY+WqrL9XQ+jw2eNvPFW4LI8NJSXVqE&#10;lSRV8sDZuNyE9CkSMXdL9dvqRPY5klOs1IcJ+OnPxEa/3Cev55+9/gUAAP//AwBQSwMEFAAGAAgA&#10;AAAhAJJyBcvbAAAABgEAAA8AAABkcnMvZG93bnJldi54bWxMj0FPwzAMhe9I+w+RJ3FjaSuxldJ0&#10;2qZxBMHYhZvXmLaicaom3cK/J+MCF0tPz37vc7kOphdnGl1nWUG6SEAQ11Z33Cg4vj/d5SCcR9bY&#10;WyYF3+RgXc1uSiy0vfAbnQ++ETGEXYEKWu+HQkpXt2TQLexAHL1POxr0UY6N1CNeYrjpZZYkS2mw&#10;49jQ4kC7luqvw2Qixsf2gfMlhs1rt3qeXsJ+m+qjUrfzsHkE4Sn4v2W44scbqCLTyU6snegVxEf8&#10;77x6Sb66B3FSkGVpBrIq5X/86gcAAP//AwBQSwECLQAUAAYACAAAACEAtoM4kv4AAADhAQAAEwAA&#10;AAAAAAAAAAAAAAAAAAAAW0NvbnRlbnRfVHlwZXNdLnhtbFBLAQItABQABgAIAAAAIQA4/SH/1gAA&#10;AJQBAAALAAAAAAAAAAAAAAAAAC8BAABfcmVscy8ucmVsc1BLAQItABQABgAIAAAAIQCcvSb3EAIA&#10;ACEEAAAOAAAAAAAAAAAAAAAAAC4CAABkcnMvZTJvRG9jLnhtbFBLAQItABQABgAIAAAAIQCScgXL&#10;2wAAAAYBAAAPAAAAAAAAAAAAAAAAAGoEAABkcnMvZG93bnJldi54bWxQSwUGAAAAAAQABADzAAAA&#10;cgUAAAAA&#10;" strokeweight="1.5pt">
                <v:textbox style="mso-fit-shape-to-text:t">
                  <w:txbxContent>
                    <w:p w14:paraId="2A510C44" w14:textId="77777777" w:rsidR="00B86127" w:rsidRPr="00760752" w:rsidRDefault="00B86127" w:rsidP="00B86127">
                      <w:pPr>
                        <w:shd w:val="clear" w:color="auto" w:fill="auto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760752">
                        <w:rPr>
                          <w:rFonts w:ascii="Segoe UI Symbol" w:hAnsi="Segoe UI Symbol" w:cs="Segoe UI Symbol"/>
                          <w:b/>
                          <w:bCs/>
                          <w:i/>
                          <w:iCs/>
                        </w:rPr>
                        <w:t>★</w:t>
                      </w:r>
                      <w:r w:rsidRPr="00760752">
                        <w:rPr>
                          <w:b/>
                          <w:bCs/>
                          <w:i/>
                          <w:iCs/>
                        </w:rPr>
                        <w:t xml:space="preserve"> Reminder </w:t>
                      </w:r>
                      <w:r w:rsidRPr="00760752">
                        <w:rPr>
                          <w:rFonts w:cs="Aptos"/>
                          <w:b/>
                          <w:bCs/>
                          <w:i/>
                          <w:iCs/>
                        </w:rPr>
                        <w:t>–</w:t>
                      </w:r>
                      <w:r w:rsidRPr="00760752">
                        <w:rPr>
                          <w:b/>
                          <w:bCs/>
                          <w:i/>
                          <w:iCs/>
                        </w:rPr>
                        <w:t xml:space="preserve"> Remove Before Mailing </w:t>
                      </w:r>
                      <w:r w:rsidRPr="00760752">
                        <w:rPr>
                          <w:rFonts w:ascii="Segoe UI Symbol" w:hAnsi="Segoe UI Symbol" w:cs="Segoe UI Symbol"/>
                          <w:b/>
                          <w:bCs/>
                          <w:i/>
                          <w:iCs/>
                        </w:rPr>
                        <w:t>★</w:t>
                      </w:r>
                    </w:p>
                    <w:p w14:paraId="025055FD" w14:textId="77777777" w:rsidR="00B86127" w:rsidRPr="00760752" w:rsidRDefault="00B86127" w:rsidP="00B86127">
                      <w:pPr>
                        <w:numPr>
                          <w:ilvl w:val="0"/>
                          <w:numId w:val="3"/>
                        </w:numPr>
                        <w:shd w:val="clear" w:color="auto" w:fill="auto"/>
                        <w:jc w:val="left"/>
                        <w:rPr>
                          <w:i/>
                          <w:iCs/>
                        </w:rPr>
                      </w:pPr>
                      <w:r w:rsidRPr="00760752">
                        <w:rPr>
                          <w:i/>
                          <w:iCs/>
                        </w:rPr>
                        <w:t xml:space="preserve">Before mentioning that </w:t>
                      </w:r>
                      <w:r>
                        <w:rPr>
                          <w:i/>
                          <w:iCs/>
                        </w:rPr>
                        <w:t>a</w:t>
                      </w:r>
                      <w:r w:rsidRPr="00760752">
                        <w:rPr>
                          <w:i/>
                          <w:iCs/>
                        </w:rPr>
                        <w:t xml:space="preserve"> current college list member is eligible for reappointment, verify that the member is willing to serve another term.</w:t>
                      </w:r>
                    </w:p>
                    <w:p w14:paraId="5EFF70BF" w14:textId="77777777" w:rsidR="00B86127" w:rsidRPr="00760752" w:rsidRDefault="00B86127" w:rsidP="00B86127">
                      <w:pPr>
                        <w:shd w:val="clear" w:color="auto" w:fill="auto"/>
                        <w:ind w:left="720"/>
                        <w:jc w:val="left"/>
                        <w:rPr>
                          <w:i/>
                          <w:iCs/>
                        </w:rPr>
                      </w:pPr>
                    </w:p>
                    <w:p w14:paraId="0895452E" w14:textId="77777777" w:rsidR="00B86127" w:rsidRDefault="00B86127" w:rsidP="00B86127">
                      <w:pPr>
                        <w:numPr>
                          <w:ilvl w:val="0"/>
                          <w:numId w:val="3"/>
                        </w:numPr>
                        <w:shd w:val="clear" w:color="auto" w:fill="auto"/>
                        <w:jc w:val="left"/>
                      </w:pPr>
                      <w:r w:rsidRPr="00760752">
                        <w:rPr>
                          <w:i/>
                          <w:iCs/>
                        </w:rPr>
                        <w:t>Pursuant to Louisiana Revised Statute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FF1865">
                        <w:rPr>
                          <w:i/>
                          <w:iCs/>
                        </w:rPr>
                        <w:t>33:2476 (C)(2)</w:t>
                      </w:r>
                      <w:r w:rsidRPr="00760752">
                        <w:rPr>
                          <w:i/>
                          <w:iCs/>
                        </w:rPr>
                        <w:t xml:space="preserve">, send this letter via </w:t>
                      </w:r>
                      <w:r w:rsidRPr="00760752">
                        <w:rPr>
                          <w:b/>
                          <w:bCs/>
                          <w:i/>
                          <w:iCs/>
                        </w:rPr>
                        <w:t>certified mail</w:t>
                      </w:r>
                      <w:r w:rsidRPr="00760752">
                        <w:rPr>
                          <w:i/>
                          <w:iCs/>
                        </w:rPr>
                        <w:t xml:space="preserve"> to establish the beginning of the sixty (60) day response period.</w:t>
                      </w:r>
                    </w:p>
                    <w:p w14:paraId="618BAE81" w14:textId="77777777" w:rsidR="00B86127" w:rsidRDefault="00B86127" w:rsidP="00B86127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06F06">
        <w:t>Date:</w:t>
      </w:r>
    </w:p>
    <w:p w14:paraId="05595227" w14:textId="77777777" w:rsidR="00706F06" w:rsidRDefault="00706F06" w:rsidP="00706F06">
      <w:pPr>
        <w:shd w:val="clear" w:color="auto" w:fill="auto"/>
        <w:ind w:firstLine="7200"/>
      </w:pPr>
      <w:r>
        <w:tab/>
      </w:r>
      <w:r>
        <w:tab/>
      </w:r>
    </w:p>
    <w:p w14:paraId="4EB1466F" w14:textId="77777777" w:rsidR="00706F06" w:rsidRDefault="00706F06" w:rsidP="00706F06">
      <w:pPr>
        <w:shd w:val="clear" w:color="auto" w:fill="auto"/>
      </w:pPr>
      <w:r>
        <w:t xml:space="preserve">Dear </w:t>
      </w:r>
      <w:r w:rsidRPr="008A15A5">
        <w:rPr>
          <w:b/>
          <w:bCs/>
        </w:rPr>
        <w:t>[</w:t>
      </w:r>
      <w:r>
        <w:rPr>
          <w:b/>
          <w:bCs/>
        </w:rPr>
        <w:t>President</w:t>
      </w:r>
      <w:r w:rsidRPr="008A15A5">
        <w:rPr>
          <w:b/>
          <w:bCs/>
        </w:rPr>
        <w:t xml:space="preserve"> of the College or University]</w:t>
      </w:r>
      <w:r>
        <w:t>.:</w:t>
      </w:r>
    </w:p>
    <w:p w14:paraId="0E82606F" w14:textId="77777777" w:rsidR="00706F06" w:rsidRDefault="00706F06" w:rsidP="00706F06">
      <w:pPr>
        <w:shd w:val="clear" w:color="auto" w:fill="auto"/>
      </w:pPr>
    </w:p>
    <w:p w14:paraId="3ABA41B7" w14:textId="0DDD2D37" w:rsidR="00706F06" w:rsidRDefault="00706F06" w:rsidP="00706F06">
      <w:pPr>
        <w:shd w:val="clear" w:color="auto" w:fill="auto"/>
      </w:pPr>
      <w:r>
        <w:t xml:space="preserve">As Chairman of the Fire Board of Commissioners of the </w:t>
      </w:r>
      <w:r w:rsidRPr="00706F06">
        <w:rPr>
          <w:b/>
          <w:bCs/>
        </w:rPr>
        <w:t xml:space="preserve">[Department Name] </w:t>
      </w:r>
      <w:r>
        <w:t xml:space="preserve">Fire Protection District No. </w:t>
      </w:r>
      <w:r w:rsidRPr="00706F06">
        <w:rPr>
          <w:b/>
          <w:bCs/>
        </w:rPr>
        <w:t>[District Number]</w:t>
      </w:r>
      <w:r>
        <w:t xml:space="preserve">, I write to inform you that the term of </w:t>
      </w:r>
      <w:r w:rsidRPr="00706F06">
        <w:rPr>
          <w:b/>
          <w:bCs/>
        </w:rPr>
        <w:t>[Old College List Member]</w:t>
      </w:r>
      <w:r>
        <w:t xml:space="preserve"> on the Civil Service Board has expired. Under Louisiana Revised Statute</w:t>
      </w:r>
      <w:r w:rsidRPr="00E34AD7">
        <w:rPr>
          <w:color w:val="auto"/>
        </w:rPr>
        <w:t xml:space="preserve"> </w:t>
      </w:r>
      <w:r>
        <w:t xml:space="preserve">33:2536(C)(2), this vacancy must be filled by the Governing Authority from among four persons nominated by the President of </w:t>
      </w:r>
      <w:r w:rsidRPr="00706F06">
        <w:rPr>
          <w:b/>
          <w:bCs/>
        </w:rPr>
        <w:t>[Name of the College or University]</w:t>
      </w:r>
      <w:r>
        <w:t>.</w:t>
      </w:r>
    </w:p>
    <w:p w14:paraId="1677D696" w14:textId="77777777" w:rsidR="00706F06" w:rsidRDefault="00706F06" w:rsidP="00706F06">
      <w:pPr>
        <w:shd w:val="clear" w:color="auto" w:fill="auto"/>
      </w:pPr>
    </w:p>
    <w:p w14:paraId="0E6FE873" w14:textId="5B661CDF" w:rsidR="00706F06" w:rsidRDefault="00706F06" w:rsidP="00706F06">
      <w:pPr>
        <w:shd w:val="clear" w:color="auto" w:fill="auto"/>
      </w:pPr>
      <w:r>
        <w:t xml:space="preserve">The statute requires that the list of four nominees be submitted within </w:t>
      </w:r>
      <w:r w:rsidR="007B174E">
        <w:t>sixty (</w:t>
      </w:r>
      <w:r>
        <w:t>60</w:t>
      </w:r>
      <w:r w:rsidR="007B174E">
        <w:t>)</w:t>
      </w:r>
      <w:r>
        <w:t xml:space="preserve"> days of </w:t>
      </w:r>
      <w:r w:rsidR="00FA751A">
        <w:t>receipt of this letter</w:t>
      </w:r>
      <w:r>
        <w:t xml:space="preserve">. On behalf of the </w:t>
      </w:r>
      <w:r w:rsidRPr="00E34AD7">
        <w:rPr>
          <w:b/>
          <w:bCs/>
          <w:color w:val="auto"/>
        </w:rPr>
        <w:t>[Department Name]</w:t>
      </w:r>
      <w:r w:rsidRPr="00E34AD7">
        <w:rPr>
          <w:color w:val="auto"/>
        </w:rPr>
        <w:t xml:space="preserve"> Fire Protection District No. </w:t>
      </w:r>
      <w:r w:rsidRPr="00E34AD7">
        <w:rPr>
          <w:b/>
          <w:bCs/>
          <w:color w:val="auto"/>
        </w:rPr>
        <w:t>[District Number]</w:t>
      </w:r>
      <w:r w:rsidRPr="00E34AD7">
        <w:rPr>
          <w:color w:val="auto"/>
        </w:rPr>
        <w:t xml:space="preserve"> Civil Service Board</w:t>
      </w:r>
      <w:r w:rsidRPr="00706F06">
        <w:t>,</w:t>
      </w:r>
      <w:r>
        <w:t xml:space="preserve"> I respectfully request that you provide the required list of </w:t>
      </w:r>
      <w:r w:rsidRPr="007B174E">
        <w:t>four</w:t>
      </w:r>
      <w:r>
        <w:t xml:space="preserve"> </w:t>
      </w:r>
      <w:r w:rsidR="007B174E">
        <w:t xml:space="preserve">(4) </w:t>
      </w:r>
      <w:r>
        <w:t>names, from which one will be appointed.</w:t>
      </w:r>
    </w:p>
    <w:p w14:paraId="763540D7" w14:textId="77777777" w:rsidR="00706F06" w:rsidRDefault="00706F06" w:rsidP="00706F06">
      <w:pPr>
        <w:shd w:val="clear" w:color="auto" w:fill="auto"/>
      </w:pPr>
    </w:p>
    <w:p w14:paraId="740579BB" w14:textId="77777777" w:rsidR="00706F06" w:rsidRDefault="00706F06" w:rsidP="00706F06">
      <w:pPr>
        <w:shd w:val="clear" w:color="auto" w:fill="auto"/>
      </w:pPr>
      <w:r>
        <w:t>To be eligible, each nominee must:</w:t>
      </w:r>
    </w:p>
    <w:p w14:paraId="28A4BB03" w14:textId="77777777" w:rsidR="00514A52" w:rsidRDefault="00514A52" w:rsidP="00514A52">
      <w:pPr>
        <w:pStyle w:val="ListParagraph"/>
        <w:numPr>
          <w:ilvl w:val="0"/>
          <w:numId w:val="2"/>
        </w:numPr>
        <w:shd w:val="clear" w:color="auto" w:fill="auto"/>
      </w:pPr>
      <w:r>
        <w:t>Be a citizen of the United States</w:t>
      </w:r>
    </w:p>
    <w:p w14:paraId="52A71A83" w14:textId="77777777" w:rsidR="00514A52" w:rsidRDefault="00514A52" w:rsidP="00514A52">
      <w:pPr>
        <w:pStyle w:val="ListParagraph"/>
        <w:numPr>
          <w:ilvl w:val="0"/>
          <w:numId w:val="2"/>
        </w:numPr>
        <w:shd w:val="clear" w:color="auto" w:fill="auto"/>
      </w:pPr>
      <w:r>
        <w:t>Be a resident of the area served for the five years immediately preceding appointment</w:t>
      </w:r>
    </w:p>
    <w:p w14:paraId="6FB0F050" w14:textId="77777777" w:rsidR="00514A52" w:rsidRDefault="00514A52" w:rsidP="00514A52">
      <w:pPr>
        <w:pStyle w:val="ListParagraph"/>
        <w:numPr>
          <w:ilvl w:val="0"/>
          <w:numId w:val="2"/>
        </w:numPr>
        <w:shd w:val="clear" w:color="auto" w:fill="auto"/>
      </w:pPr>
      <w:r>
        <w:t>Be a qualified voter of the area</w:t>
      </w:r>
    </w:p>
    <w:p w14:paraId="7200119D" w14:textId="77777777" w:rsidR="00514A52" w:rsidRDefault="00514A52" w:rsidP="00514A52">
      <w:pPr>
        <w:pStyle w:val="ListParagraph"/>
        <w:numPr>
          <w:ilvl w:val="0"/>
          <w:numId w:val="2"/>
        </w:numPr>
        <w:shd w:val="clear" w:color="auto" w:fill="auto"/>
      </w:pPr>
      <w:r>
        <w:t xml:space="preserve">Not have been, during the </w:t>
      </w:r>
      <w:r w:rsidRPr="00471AFC">
        <w:rPr>
          <w:u w:val="single"/>
        </w:rPr>
        <w:t>six months immediately preceding appointment</w:t>
      </w:r>
      <w:r>
        <w:t>, a member of any local, state, or national political party committee, or an officer/member of a committee in any factional political club or organization</w:t>
      </w:r>
    </w:p>
    <w:p w14:paraId="07B0AB40" w14:textId="77777777" w:rsidR="00514A52" w:rsidRDefault="00514A52" w:rsidP="00514A52">
      <w:pPr>
        <w:pStyle w:val="ListParagraph"/>
        <w:numPr>
          <w:ilvl w:val="0"/>
          <w:numId w:val="2"/>
        </w:numPr>
        <w:shd w:val="clear" w:color="auto" w:fill="auto"/>
      </w:pPr>
      <w:r>
        <w:t>Not be a candidate for nomination or election to public office</w:t>
      </w:r>
    </w:p>
    <w:p w14:paraId="1FA6696E" w14:textId="77777777" w:rsidR="00514A52" w:rsidRDefault="00514A52" w:rsidP="00514A52">
      <w:pPr>
        <w:pStyle w:val="ListParagraph"/>
        <w:numPr>
          <w:ilvl w:val="0"/>
          <w:numId w:val="2"/>
        </w:numPr>
        <w:shd w:val="clear" w:color="auto" w:fill="auto"/>
      </w:pPr>
      <w:r>
        <w:t xml:space="preserve">Not </w:t>
      </w:r>
      <w:proofErr w:type="gramStart"/>
      <w:r>
        <w:t>hold</w:t>
      </w:r>
      <w:proofErr w:type="gramEnd"/>
      <w:r>
        <w:t xml:space="preserve"> public office or public employment</w:t>
      </w:r>
    </w:p>
    <w:p w14:paraId="47C4269D" w14:textId="77777777" w:rsidR="00706F06" w:rsidRDefault="00706F06" w:rsidP="00706F06">
      <w:pPr>
        <w:shd w:val="clear" w:color="auto" w:fill="auto"/>
      </w:pPr>
    </w:p>
    <w:p w14:paraId="4B0A3A6A" w14:textId="77777777" w:rsidR="00706F06" w:rsidRDefault="00706F06" w:rsidP="00706F06">
      <w:pPr>
        <w:shd w:val="clear" w:color="auto" w:fill="auto"/>
      </w:pPr>
      <w:r>
        <w:t xml:space="preserve">For your reference, I have attached a list of ZIP Codes covering the jurisdiction of the </w:t>
      </w:r>
      <w:r w:rsidRPr="00706F06">
        <w:rPr>
          <w:b/>
          <w:bCs/>
        </w:rPr>
        <w:t>[Department Name]</w:t>
      </w:r>
      <w:r>
        <w:t xml:space="preserve"> Fire Protection District No. </w:t>
      </w:r>
      <w:r w:rsidRPr="00706F06">
        <w:rPr>
          <w:b/>
          <w:bCs/>
        </w:rPr>
        <w:t>[District Number]</w:t>
      </w:r>
      <w:r>
        <w:t>.</w:t>
      </w:r>
    </w:p>
    <w:p w14:paraId="626FC521" w14:textId="77777777" w:rsidR="00706F06" w:rsidRDefault="00706F06" w:rsidP="00706F06">
      <w:pPr>
        <w:shd w:val="clear" w:color="auto" w:fill="auto"/>
      </w:pPr>
    </w:p>
    <w:p w14:paraId="74EA6DE8" w14:textId="77777777" w:rsidR="00706F06" w:rsidRDefault="00706F06" w:rsidP="00706F06">
      <w:pPr>
        <w:shd w:val="clear" w:color="auto" w:fill="auto"/>
      </w:pPr>
      <w:r w:rsidRPr="00706F06">
        <w:rPr>
          <w:b/>
          <w:bCs/>
        </w:rPr>
        <w:t>[Old College List Member]</w:t>
      </w:r>
      <w:r>
        <w:t xml:space="preserve"> has served with distinction and is eligible for reappointment.</w:t>
      </w:r>
    </w:p>
    <w:p w14:paraId="60876533" w14:textId="77777777" w:rsidR="00706F06" w:rsidRDefault="00706F06" w:rsidP="00706F06">
      <w:pPr>
        <w:shd w:val="clear" w:color="auto" w:fill="auto"/>
      </w:pPr>
    </w:p>
    <w:p w14:paraId="4542428C" w14:textId="77777777" w:rsidR="00706F06" w:rsidRDefault="00706F06" w:rsidP="00706F06">
      <w:pPr>
        <w:shd w:val="clear" w:color="auto" w:fill="auto"/>
      </w:pPr>
      <w:r>
        <w:t>Thank you for your prompt response so that we may complete this appointment in compliance with civil service law.</w:t>
      </w:r>
    </w:p>
    <w:p w14:paraId="19FFD9B7" w14:textId="77777777" w:rsidR="00706F06" w:rsidRDefault="00706F06" w:rsidP="00706F06">
      <w:pPr>
        <w:shd w:val="clear" w:color="auto" w:fill="auto"/>
      </w:pPr>
    </w:p>
    <w:p w14:paraId="65D41E2C" w14:textId="77777777" w:rsidR="00706F06" w:rsidRPr="00E34AD7" w:rsidRDefault="00706F06" w:rsidP="00706F06">
      <w:pPr>
        <w:shd w:val="clear" w:color="auto" w:fill="auto"/>
        <w:rPr>
          <w:color w:val="auto"/>
        </w:rPr>
      </w:pPr>
      <w:r w:rsidRPr="00E34AD7">
        <w:rPr>
          <w:color w:val="auto"/>
        </w:rPr>
        <w:t>Sincerely,</w:t>
      </w:r>
    </w:p>
    <w:p w14:paraId="15967799" w14:textId="77777777" w:rsidR="00706F06" w:rsidRDefault="00706F06" w:rsidP="00706F06">
      <w:pPr>
        <w:shd w:val="clear" w:color="auto" w:fill="auto"/>
      </w:pPr>
    </w:p>
    <w:p w14:paraId="4876D47D" w14:textId="77777777" w:rsidR="00706F06" w:rsidRDefault="00706F06" w:rsidP="00706F06">
      <w:pPr>
        <w:shd w:val="clear" w:color="auto" w:fill="auto"/>
      </w:pPr>
    </w:p>
    <w:p w14:paraId="11C2AA30" w14:textId="77777777" w:rsidR="00706F06" w:rsidRDefault="00706F06" w:rsidP="00706F06">
      <w:pPr>
        <w:shd w:val="clear" w:color="auto" w:fill="auto"/>
      </w:pPr>
    </w:p>
    <w:p w14:paraId="340AEA60" w14:textId="528B6C51" w:rsidR="00760752" w:rsidRPr="00760752" w:rsidRDefault="00706F06" w:rsidP="00B86127">
      <w:pPr>
        <w:shd w:val="clear" w:color="auto" w:fill="auto"/>
        <w:rPr>
          <w:i/>
          <w:iCs/>
        </w:rPr>
      </w:pPr>
      <w:r>
        <w:t>Governing Authority</w:t>
      </w:r>
    </w:p>
    <w:sectPr w:rsidR="00760752" w:rsidRPr="00760752" w:rsidSect="00B8612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ed Hat Text">
    <w:altName w:val="Calibri"/>
    <w:panose1 w:val="02010303040201060303"/>
    <w:charset w:val="00"/>
    <w:family w:val="auto"/>
    <w:pitch w:val="variable"/>
    <w:sig w:usb0="A000002F" w:usb1="4000006B" w:usb2="00000028" w:usb3="00000000" w:csb0="00000093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ed Hat Display ExtraBold">
    <w:altName w:val="Calibri"/>
    <w:panose1 w:val="02010303040201060303"/>
    <w:charset w:val="00"/>
    <w:family w:val="auto"/>
    <w:pitch w:val="variable"/>
    <w:sig w:usb0="A000002F" w:usb1="4000006B" w:usb2="00000028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ed Hat Display SemiBold">
    <w:altName w:val="Calibri"/>
    <w:panose1 w:val="02010303040201060303"/>
    <w:charset w:val="00"/>
    <w:family w:val="auto"/>
    <w:pitch w:val="variable"/>
    <w:sig w:usb0="A000002F" w:usb1="4000006B" w:usb2="00000028" w:usb3="00000000" w:csb0="00000093" w:csb1="00000000"/>
  </w:font>
  <w:font w:name="Red Hat Text SemiBold">
    <w:altName w:val="Calibri"/>
    <w:panose1 w:val="02010303040201060303"/>
    <w:charset w:val="00"/>
    <w:family w:val="auto"/>
    <w:pitch w:val="variable"/>
    <w:sig w:usb0="A000002F" w:usb1="4000006B" w:usb2="00000028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ed Hat Display Light">
    <w:altName w:val="Calibri"/>
    <w:panose1 w:val="02010303040201060303"/>
    <w:charset w:val="00"/>
    <w:family w:val="auto"/>
    <w:pitch w:val="variable"/>
    <w:sig w:usb0="A000002F" w:usb1="4000006B" w:usb2="00000028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E17CC"/>
    <w:multiLevelType w:val="hybridMultilevel"/>
    <w:tmpl w:val="528C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33666"/>
    <w:multiLevelType w:val="hybridMultilevel"/>
    <w:tmpl w:val="566CC4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B4F0B9E"/>
    <w:multiLevelType w:val="multilevel"/>
    <w:tmpl w:val="AA5E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938154">
    <w:abstractNumId w:val="1"/>
  </w:num>
  <w:num w:numId="2" w16cid:durableId="1420448293">
    <w:abstractNumId w:val="0"/>
  </w:num>
  <w:num w:numId="3" w16cid:durableId="1943491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A5"/>
    <w:rsid w:val="000963DD"/>
    <w:rsid w:val="001176B3"/>
    <w:rsid w:val="001618E1"/>
    <w:rsid w:val="0031173B"/>
    <w:rsid w:val="00330C54"/>
    <w:rsid w:val="003728FE"/>
    <w:rsid w:val="004E7A29"/>
    <w:rsid w:val="00514A52"/>
    <w:rsid w:val="00622DC1"/>
    <w:rsid w:val="00675315"/>
    <w:rsid w:val="00706F06"/>
    <w:rsid w:val="007508A2"/>
    <w:rsid w:val="00760752"/>
    <w:rsid w:val="007B174E"/>
    <w:rsid w:val="00860319"/>
    <w:rsid w:val="008A15A5"/>
    <w:rsid w:val="008C534B"/>
    <w:rsid w:val="00927715"/>
    <w:rsid w:val="00B86127"/>
    <w:rsid w:val="00BB38FA"/>
    <w:rsid w:val="00C23FC2"/>
    <w:rsid w:val="00C576F2"/>
    <w:rsid w:val="00C928F4"/>
    <w:rsid w:val="00D077EA"/>
    <w:rsid w:val="00E34AD7"/>
    <w:rsid w:val="00F36013"/>
    <w:rsid w:val="00FA751A"/>
    <w:rsid w:val="00F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AEB5"/>
  <w15:chartTrackingRefBased/>
  <w15:docId w15:val="{49BCCD38-4C4A-426B-A6BC-78F36BCD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Red Hat Text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8FA"/>
    <w:pPr>
      <w:shd w:val="clear" w:color="auto" w:fill="FFFFFF"/>
      <w:spacing w:after="0" w:line="240" w:lineRule="auto"/>
      <w:jc w:val="both"/>
    </w:pPr>
    <w:rPr>
      <w:rFonts w:ascii="Aptos" w:hAnsi="Aptos" w:cs="Red Hat Text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B38FA"/>
    <w:pPr>
      <w:keepNext/>
      <w:keepLines/>
      <w:spacing w:before="240" w:after="120"/>
      <w:contextualSpacing/>
      <w:jc w:val="center"/>
      <w:outlineLvl w:val="0"/>
    </w:pPr>
    <w:rPr>
      <w:rFonts w:ascii="Aptos Black" w:eastAsiaTheme="majorEastAsia" w:hAnsi="Aptos Black" w:cs="Red Hat Display ExtraBold"/>
      <w:noProof/>
      <w:color w:val="00284D"/>
      <w:sz w:val="40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BB38FA"/>
    <w:pPr>
      <w:outlineLvl w:val="1"/>
    </w:pPr>
    <w:rPr>
      <w:color w:val="auto"/>
      <w:sz w:val="32"/>
    </w:rPr>
  </w:style>
  <w:style w:type="paragraph" w:styleId="Heading3">
    <w:name w:val="heading 3"/>
    <w:link w:val="Heading3Char"/>
    <w:autoRedefine/>
    <w:uiPriority w:val="9"/>
    <w:unhideWhenUsed/>
    <w:qFormat/>
    <w:rsid w:val="00BB38FA"/>
    <w:pPr>
      <w:pBdr>
        <w:top w:val="single" w:sz="4" w:space="1" w:color="auto"/>
        <w:bottom w:val="single" w:sz="4" w:space="1" w:color="auto"/>
      </w:pBdr>
      <w:spacing w:after="0" w:line="240" w:lineRule="auto"/>
      <w:outlineLvl w:val="2"/>
    </w:pPr>
    <w:rPr>
      <w:rFonts w:ascii="Aptos Display" w:eastAsiaTheme="majorEastAsia" w:hAnsi="Aptos Display" w:cs="Red Hat Display SemiBold"/>
      <w:b/>
      <w:color w:val="1B365D"/>
      <w:sz w:val="28"/>
      <w:szCs w:val="20"/>
    </w:rPr>
  </w:style>
  <w:style w:type="paragraph" w:styleId="Heading4">
    <w:name w:val="heading 4"/>
    <w:next w:val="Normal"/>
    <w:link w:val="Heading4Char"/>
    <w:autoRedefine/>
    <w:uiPriority w:val="9"/>
    <w:unhideWhenUsed/>
    <w:qFormat/>
    <w:rsid w:val="00BB38FA"/>
    <w:pPr>
      <w:spacing w:after="0" w:line="240" w:lineRule="auto"/>
      <w:outlineLvl w:val="3"/>
    </w:pPr>
    <w:rPr>
      <w:rFonts w:ascii="Aptos Display" w:eastAsiaTheme="majorEastAsia" w:hAnsi="Aptos Display" w:cs="Red Hat Display SemiBold"/>
      <w:b/>
      <w:color w:val="1B365D"/>
      <w:sz w:val="24"/>
      <w:szCs w:val="20"/>
    </w:rPr>
  </w:style>
  <w:style w:type="paragraph" w:styleId="Heading5">
    <w:name w:val="heading 5"/>
    <w:basedOn w:val="Normal"/>
    <w:next w:val="Normal"/>
    <w:link w:val="Heading5Char"/>
    <w:rsid w:val="00BB38FA"/>
    <w:pPr>
      <w:keepNext/>
      <w:keepLines/>
      <w:spacing w:before="220" w:after="40"/>
      <w:outlineLvl w:val="4"/>
    </w:pPr>
    <w:rPr>
      <w:szCs w:val="22"/>
    </w:rPr>
  </w:style>
  <w:style w:type="paragraph" w:styleId="Heading6">
    <w:name w:val="heading 6"/>
    <w:basedOn w:val="Normal"/>
    <w:next w:val="Normal"/>
    <w:link w:val="Heading6Char"/>
    <w:rsid w:val="00BB38FA"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next w:val="Normal"/>
    <w:link w:val="Heading7Char"/>
    <w:uiPriority w:val="9"/>
    <w:unhideWhenUsed/>
    <w:qFormat/>
    <w:rsid w:val="00BB38FA"/>
    <w:pPr>
      <w:numPr>
        <w:ilvl w:val="3"/>
      </w:numPr>
      <w:spacing w:after="0" w:line="240" w:lineRule="auto"/>
      <w:ind w:firstLine="810"/>
      <w:outlineLvl w:val="6"/>
    </w:pPr>
    <w:rPr>
      <w:rFonts w:ascii="Aptos" w:hAnsi="Aptos" w:cs="Red Hat Text SemiBold"/>
      <w:b/>
      <w:color w:val="324348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B38F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5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8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8FA"/>
    <w:rPr>
      <w:rFonts w:ascii="Segoe UI" w:eastAsia="Red Hat Text" w:hAnsi="Segoe UI" w:cs="Segoe UI"/>
      <w:color w:val="000000" w:themeColor="text1"/>
      <w:sz w:val="18"/>
      <w:szCs w:val="18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BB3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8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8FA"/>
    <w:rPr>
      <w:rFonts w:ascii="Aptos" w:eastAsia="Red Hat Text" w:hAnsi="Aptos" w:cs="Red Hat Text"/>
      <w:color w:val="000000" w:themeColor="text1"/>
      <w:sz w:val="24"/>
      <w:szCs w:val="24"/>
      <w:shd w:val="clear" w:color="auto" w:fill="FFFF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8FA"/>
    <w:rPr>
      <w:rFonts w:ascii="Aptos" w:eastAsia="Red Hat Text" w:hAnsi="Aptos" w:cs="Red Hat Text"/>
      <w:b/>
      <w:bCs/>
      <w:color w:val="000000" w:themeColor="text1"/>
      <w:sz w:val="24"/>
      <w:szCs w:val="24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BB38FA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BB38FA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B38FA"/>
    <w:rPr>
      <w:rFonts w:ascii="Times New Roman" w:eastAsia="Times New Roman" w:hAnsi="Times New Roman" w:cs="Times New Roman"/>
      <w:color w:val="000000" w:themeColor="text1"/>
      <w:sz w:val="24"/>
      <w:szCs w:val="24"/>
      <w:shd w:val="clear" w:color="auto" w:fill="FFFFFF"/>
    </w:rPr>
  </w:style>
  <w:style w:type="table" w:styleId="GridTable4">
    <w:name w:val="Grid Table 4"/>
    <w:basedOn w:val="TableNormal"/>
    <w:uiPriority w:val="49"/>
    <w:rsid w:val="00BB38FA"/>
    <w:pPr>
      <w:spacing w:after="0" w:line="240" w:lineRule="auto"/>
    </w:pPr>
    <w:rPr>
      <w:rFonts w:ascii="Red Hat Text" w:hAnsi="Red Hat Text" w:cs="Red Hat Text"/>
      <w:color w:val="586A6F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B38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8FA"/>
    <w:rPr>
      <w:rFonts w:ascii="Aptos" w:eastAsia="Red Hat Text" w:hAnsi="Aptos" w:cs="Red Hat Text"/>
      <w:color w:val="000000" w:themeColor="text1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BB38FA"/>
    <w:rPr>
      <w:rFonts w:ascii="Aptos Black" w:eastAsiaTheme="majorEastAsia" w:hAnsi="Aptos Black" w:cs="Red Hat Display ExtraBold"/>
      <w:noProof/>
      <w:color w:val="00284D"/>
      <w:sz w:val="40"/>
      <w:szCs w:val="32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BB38FA"/>
    <w:rPr>
      <w:rFonts w:ascii="Aptos Black" w:eastAsiaTheme="majorEastAsia" w:hAnsi="Aptos Black" w:cs="Red Hat Display ExtraBold"/>
      <w:noProof/>
      <w:sz w:val="32"/>
      <w:szCs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BB38FA"/>
    <w:rPr>
      <w:rFonts w:ascii="Aptos Display" w:eastAsiaTheme="majorEastAsia" w:hAnsi="Aptos Display" w:cs="Red Hat Display SemiBold"/>
      <w:b/>
      <w:color w:val="1B365D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B38FA"/>
    <w:rPr>
      <w:rFonts w:ascii="Aptos Display" w:eastAsiaTheme="majorEastAsia" w:hAnsi="Aptos Display" w:cs="Red Hat Display SemiBold"/>
      <w:b/>
      <w:color w:val="1B365D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B38FA"/>
    <w:rPr>
      <w:rFonts w:ascii="Aptos" w:eastAsia="Red Hat Text" w:hAnsi="Aptos" w:cs="Red Hat Text"/>
      <w:color w:val="000000" w:themeColor="text1"/>
      <w:sz w:val="24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BB38FA"/>
    <w:rPr>
      <w:rFonts w:ascii="Aptos" w:eastAsia="Red Hat Text" w:hAnsi="Aptos" w:cs="Red Hat Text"/>
      <w:b/>
      <w:color w:val="000000" w:themeColor="text1"/>
      <w:sz w:val="24"/>
      <w:szCs w:val="24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rsid w:val="00BB38FA"/>
    <w:rPr>
      <w:rFonts w:ascii="Aptos" w:eastAsia="Red Hat Text" w:hAnsi="Aptos" w:cs="Red Hat Text SemiBold"/>
      <w:b/>
      <w:color w:val="324348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B38FA"/>
    <w:rPr>
      <w:rFonts w:asciiTheme="majorHAnsi" w:eastAsiaTheme="majorEastAsia" w:hAnsiTheme="majorHAnsi" w:cstheme="majorBidi"/>
      <w:color w:val="272727" w:themeColor="text1" w:themeTint="D8"/>
      <w:sz w:val="21"/>
      <w:szCs w:val="21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BB38FA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38FA"/>
    <w:pPr>
      <w:ind w:left="720"/>
      <w:contextualSpacing/>
    </w:pPr>
  </w:style>
  <w:style w:type="table" w:styleId="ListTable4">
    <w:name w:val="List Table 4"/>
    <w:basedOn w:val="TableNormal"/>
    <w:uiPriority w:val="49"/>
    <w:rsid w:val="00BB38FA"/>
    <w:pPr>
      <w:spacing w:after="0" w:line="240" w:lineRule="auto"/>
    </w:pPr>
    <w:rPr>
      <w:rFonts w:ascii="Red Hat Text" w:hAnsi="Red Hat Text" w:cs="Red Hat Text"/>
      <w:color w:val="586A6F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aliases w:val="Policy Default"/>
    <w:uiPriority w:val="1"/>
    <w:qFormat/>
    <w:rsid w:val="00BB38FA"/>
    <w:pPr>
      <w:spacing w:after="0" w:line="240" w:lineRule="auto"/>
    </w:pPr>
    <w:rPr>
      <w:rFonts w:ascii="Aptos Light" w:eastAsiaTheme="minorEastAsia" w:hAnsi="Aptos Light" w:cs="Red Hat Text"/>
      <w:color w:val="586A6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B38FA"/>
    <w:rPr>
      <w:color w:val="808080"/>
    </w:rPr>
  </w:style>
  <w:style w:type="paragraph" w:customStyle="1" w:styleId="Regular">
    <w:name w:val="Regular"/>
    <w:basedOn w:val="Normal"/>
    <w:link w:val="RegularChar"/>
    <w:qFormat/>
    <w:rsid w:val="00BB38FA"/>
  </w:style>
  <w:style w:type="character" w:customStyle="1" w:styleId="RegularChar">
    <w:name w:val="Regular Char"/>
    <w:basedOn w:val="DefaultParagraphFont"/>
    <w:link w:val="Regular"/>
    <w:rsid w:val="00BB38FA"/>
    <w:rPr>
      <w:rFonts w:ascii="Aptos" w:eastAsia="Red Hat Text" w:hAnsi="Aptos" w:cs="Red Hat Text"/>
      <w:color w:val="000000" w:themeColor="text1"/>
      <w:sz w:val="24"/>
      <w:szCs w:val="24"/>
      <w:shd w:val="clear" w:color="auto" w:fill="FFFFFF"/>
    </w:rPr>
  </w:style>
  <w:style w:type="paragraph" w:styleId="Subtitle">
    <w:name w:val="Subtitle"/>
    <w:basedOn w:val="Normal"/>
    <w:next w:val="Normal"/>
    <w:link w:val="SubtitleChar"/>
    <w:rsid w:val="00BB38FA"/>
    <w:pPr>
      <w:jc w:val="center"/>
    </w:pPr>
    <w:rPr>
      <w:rFonts w:ascii="Red Hat Display ExtraBold" w:eastAsia="Red Hat Display ExtraBold" w:hAnsi="Red Hat Display ExtraBold" w:cs="Red Hat Display ExtraBold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BB38FA"/>
    <w:rPr>
      <w:rFonts w:ascii="Red Hat Display ExtraBold" w:eastAsia="Red Hat Display ExtraBold" w:hAnsi="Red Hat Display ExtraBold" w:cs="Red Hat Display ExtraBold"/>
      <w:color w:val="000000" w:themeColor="text1"/>
      <w:sz w:val="32"/>
      <w:szCs w:val="32"/>
      <w:shd w:val="clear" w:color="auto" w:fill="FFFFFF"/>
    </w:rPr>
  </w:style>
  <w:style w:type="character" w:styleId="SubtleEmphasis">
    <w:name w:val="Subtle Emphasis"/>
    <w:uiPriority w:val="19"/>
    <w:qFormat/>
    <w:rsid w:val="00BB38FA"/>
  </w:style>
  <w:style w:type="table" w:styleId="TableGrid">
    <w:name w:val="Table Grid"/>
    <w:basedOn w:val="TableNormal"/>
    <w:uiPriority w:val="39"/>
    <w:rsid w:val="00BB38FA"/>
    <w:pPr>
      <w:spacing w:after="0" w:line="240" w:lineRule="auto"/>
    </w:pPr>
    <w:rPr>
      <w:rFonts w:ascii="Red Hat Text" w:hAnsi="Red Hat Text" w:cs="Red Hat Text"/>
      <w:color w:val="586A6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B38FA"/>
    <w:pPr>
      <w:jc w:val="center"/>
    </w:pPr>
    <w:rPr>
      <w:rFonts w:ascii="Aptos Black" w:hAnsi="Aptos Black" w:cs="Red Hat Display Light"/>
      <w:b/>
      <w:color w:val="324348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B38FA"/>
    <w:rPr>
      <w:rFonts w:ascii="Aptos Black" w:eastAsia="Red Hat Text" w:hAnsi="Aptos Black" w:cs="Red Hat Display Light"/>
      <w:b/>
      <w:color w:val="324348"/>
      <w:sz w:val="52"/>
      <w:szCs w:val="48"/>
      <w:shd w:val="clear" w:color="auto" w:fill="FFFFFF"/>
    </w:rPr>
  </w:style>
  <w:style w:type="paragraph" w:styleId="TOC1">
    <w:name w:val="toc 1"/>
    <w:basedOn w:val="Normal"/>
    <w:next w:val="Normal"/>
    <w:autoRedefine/>
    <w:uiPriority w:val="39"/>
    <w:unhideWhenUsed/>
    <w:rsid w:val="001618E1"/>
    <w:pPr>
      <w:spacing w:before="240" w:after="120"/>
    </w:pPr>
    <w:rPr>
      <w:rFonts w:cstheme="minorHAnsi"/>
      <w:b/>
      <w:bCs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8C534B"/>
    <w:pPr>
      <w:tabs>
        <w:tab w:val="right" w:leader="dot" w:pos="810"/>
        <w:tab w:val="left" w:leader="dot" w:pos="9350"/>
      </w:tabs>
      <w:spacing w:before="120"/>
      <w:ind w:left="200" w:firstLine="250"/>
    </w:pPr>
    <w:rPr>
      <w:rFonts w:cstheme="minorHAnsi"/>
      <w:i/>
      <w:iCs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1618E1"/>
    <w:pPr>
      <w:tabs>
        <w:tab w:val="right" w:leader="dot" w:pos="9350"/>
      </w:tabs>
      <w:ind w:left="720"/>
    </w:pPr>
    <w:rPr>
      <w:rFonts w:cstheme="minorHAns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BB38FA"/>
    <w:pPr>
      <w:ind w:left="60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BB38FA"/>
    <w:pPr>
      <w:ind w:left="8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BB38FA"/>
    <w:pPr>
      <w:ind w:left="10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BB38FA"/>
    <w:pPr>
      <w:ind w:left="12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BB38FA"/>
    <w:pPr>
      <w:ind w:left="14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BB38FA"/>
    <w:pPr>
      <w:ind w:left="1600"/>
    </w:pPr>
    <w:rPr>
      <w:rFonts w:asciiTheme="minorHAnsi" w:hAnsiTheme="minorHAnsi" w:cs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BB38FA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FA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5A5"/>
    <w:rPr>
      <w:rFonts w:eastAsiaTheme="majorEastAsia" w:cstheme="majorBidi"/>
      <w:color w:val="272727" w:themeColor="text1" w:themeTint="D8"/>
      <w:sz w:val="24"/>
      <w:szCs w:val="24"/>
      <w:shd w:val="clear" w:color="auto" w:fill="FFFFFF"/>
    </w:rPr>
  </w:style>
  <w:style w:type="paragraph" w:styleId="Quote">
    <w:name w:val="Quote"/>
    <w:basedOn w:val="Normal"/>
    <w:next w:val="Normal"/>
    <w:link w:val="QuoteChar"/>
    <w:uiPriority w:val="29"/>
    <w:qFormat/>
    <w:rsid w:val="008A15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5A5"/>
    <w:rPr>
      <w:rFonts w:ascii="Aptos" w:hAnsi="Aptos" w:cs="Red Hat Text"/>
      <w:i/>
      <w:iCs/>
      <w:color w:val="404040" w:themeColor="text1" w:themeTint="BF"/>
      <w:sz w:val="24"/>
      <w:szCs w:val="24"/>
      <w:shd w:val="clear" w:color="auto" w:fill="FFFFFF"/>
    </w:rPr>
  </w:style>
  <w:style w:type="character" w:styleId="IntenseEmphasis">
    <w:name w:val="Intense Emphasis"/>
    <w:basedOn w:val="DefaultParagraphFont"/>
    <w:uiPriority w:val="21"/>
    <w:qFormat/>
    <w:rsid w:val="008A1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5A5"/>
    <w:rPr>
      <w:rFonts w:ascii="Aptos" w:hAnsi="Aptos" w:cs="Red Hat Text"/>
      <w:i/>
      <w:iCs/>
      <w:color w:val="0F4761" w:themeColor="accent1" w:themeShade="BF"/>
      <w:sz w:val="24"/>
      <w:szCs w:val="24"/>
      <w:shd w:val="clear" w:color="auto" w:fill="FFFFFF"/>
    </w:rPr>
  </w:style>
  <w:style w:type="character" w:styleId="IntenseReference">
    <w:name w:val="Intense Reference"/>
    <w:basedOn w:val="DefaultParagraphFont"/>
    <w:uiPriority w:val="32"/>
    <w:qFormat/>
    <w:rsid w:val="008A1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7825E-47B3-4511-B3BF-43C18FBC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List Reappointment for FPD Template</dc:title>
  <dc:subject/>
  <dc:creator>Jimmy Henry</dc:creator>
  <cp:keywords/>
  <dc:description/>
  <cp:lastModifiedBy>Jimmy Henry</cp:lastModifiedBy>
  <cp:revision>6</cp:revision>
  <cp:lastPrinted>2025-09-04T20:05:00Z</cp:lastPrinted>
  <dcterms:created xsi:type="dcterms:W3CDTF">2025-09-04T19:59:00Z</dcterms:created>
  <dcterms:modified xsi:type="dcterms:W3CDTF">2025-09-05T13:30:00Z</dcterms:modified>
</cp:coreProperties>
</file>